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D7E86" w14:textId="390435BF" w:rsidR="00C2750A" w:rsidRDefault="00C2750A" w:rsidP="00EE10D1">
      <w:pPr>
        <w:spacing w:after="0" w:line="240" w:lineRule="auto"/>
        <w:rPr>
          <w:rFonts w:ascii="Times New Roman" w:hAnsi="Times New Roman" w:cs="Times New Roman"/>
          <w:b/>
          <w:color w:val="1F497D"/>
          <w:sz w:val="72"/>
          <w:szCs w:val="72"/>
        </w:rPr>
      </w:pPr>
      <w:r>
        <w:rPr>
          <w:rFonts w:ascii="Times New Roman" w:hAnsi="Times New Roman" w:cs="Times New Roman"/>
          <w:b/>
          <w:noProof/>
          <w:color w:val="1F497D"/>
          <w:sz w:val="72"/>
          <w:szCs w:val="72"/>
        </w:rPr>
        <w:drawing>
          <wp:inline distT="0" distB="0" distL="0" distR="0" wp14:anchorId="718EBA26" wp14:editId="13606A1B">
            <wp:extent cx="1876425" cy="1114597"/>
            <wp:effectExtent l="0" t="0" r="0" b="9525"/>
            <wp:docPr id="13906627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662782" name="Picture 139066278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281" cy="1123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0929F" w14:textId="0A01A903" w:rsidR="006F3466" w:rsidRDefault="006F3466" w:rsidP="006F3466">
      <w:pPr>
        <w:spacing w:after="0" w:line="240" w:lineRule="auto"/>
        <w:jc w:val="center"/>
        <w:rPr>
          <w:rFonts w:ascii="Times New Roman" w:hAnsi="Times New Roman" w:cs="Times New Roman"/>
          <w:b/>
          <w:color w:val="1F497D"/>
          <w:sz w:val="72"/>
          <w:szCs w:val="72"/>
        </w:rPr>
      </w:pPr>
      <w:r>
        <w:rPr>
          <w:rFonts w:ascii="Times New Roman" w:hAnsi="Times New Roman" w:cs="Times New Roman"/>
          <w:b/>
          <w:color w:val="1F497D"/>
          <w:sz w:val="72"/>
          <w:szCs w:val="72"/>
        </w:rPr>
        <w:t>PUBLIC NOTICE</w:t>
      </w:r>
    </w:p>
    <w:p w14:paraId="604026CE" w14:textId="74CE613A" w:rsidR="00525D69" w:rsidRDefault="00F57DAD" w:rsidP="006F346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RESIDENT RELATIONS</w:t>
      </w:r>
      <w:r w:rsidR="0038541F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732B4A">
        <w:rPr>
          <w:rFonts w:ascii="Times New Roman" w:hAnsi="Times New Roman" w:cs="Times New Roman"/>
          <w:b/>
          <w:sz w:val="40"/>
          <w:szCs w:val="40"/>
        </w:rPr>
        <w:t xml:space="preserve">COMMITTEE </w:t>
      </w:r>
      <w:r w:rsidR="0063476E">
        <w:rPr>
          <w:rFonts w:ascii="Times New Roman" w:hAnsi="Times New Roman" w:cs="Times New Roman"/>
          <w:b/>
          <w:sz w:val="40"/>
          <w:szCs w:val="40"/>
        </w:rPr>
        <w:t xml:space="preserve">MEETING </w:t>
      </w:r>
      <w:r w:rsidR="00732B4A">
        <w:rPr>
          <w:rFonts w:ascii="Times New Roman" w:hAnsi="Times New Roman" w:cs="Times New Roman"/>
          <w:b/>
          <w:sz w:val="40"/>
          <w:szCs w:val="40"/>
        </w:rPr>
        <w:t xml:space="preserve">OF THE </w:t>
      </w:r>
      <w:r w:rsidR="0063476E">
        <w:rPr>
          <w:rFonts w:ascii="Times New Roman" w:hAnsi="Times New Roman" w:cs="Times New Roman"/>
          <w:b/>
          <w:sz w:val="40"/>
          <w:szCs w:val="40"/>
        </w:rPr>
        <w:t>BOARD OF COMMISSIONERS OF THE</w:t>
      </w:r>
    </w:p>
    <w:p w14:paraId="5D008904" w14:textId="5B9646DC" w:rsidR="000441F7" w:rsidRDefault="006F3466" w:rsidP="006F346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76A8">
        <w:rPr>
          <w:rFonts w:ascii="Times New Roman" w:hAnsi="Times New Roman" w:cs="Times New Roman"/>
          <w:b/>
          <w:sz w:val="40"/>
          <w:szCs w:val="40"/>
        </w:rPr>
        <w:t>JACKSONVILLE HOUSING AUTHORITY</w:t>
      </w:r>
      <w:r w:rsidR="00C2750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136996">
        <w:rPr>
          <w:rFonts w:ascii="Times New Roman" w:hAnsi="Times New Roman" w:cs="Times New Roman"/>
          <w:b/>
          <w:sz w:val="40"/>
          <w:szCs w:val="40"/>
        </w:rPr>
        <w:t xml:space="preserve">ON </w:t>
      </w:r>
      <w:r w:rsidR="003A271D">
        <w:rPr>
          <w:rFonts w:ascii="Times New Roman" w:hAnsi="Times New Roman" w:cs="Times New Roman"/>
          <w:b/>
          <w:sz w:val="40"/>
          <w:szCs w:val="40"/>
        </w:rPr>
        <w:t>Monday</w:t>
      </w:r>
      <w:r w:rsidR="00136996">
        <w:rPr>
          <w:rFonts w:ascii="Times New Roman" w:hAnsi="Times New Roman" w:cs="Times New Roman"/>
          <w:b/>
          <w:sz w:val="40"/>
          <w:szCs w:val="40"/>
        </w:rPr>
        <w:t>, MA</w:t>
      </w:r>
      <w:r w:rsidR="003F40EE">
        <w:rPr>
          <w:rFonts w:ascii="Times New Roman" w:hAnsi="Times New Roman" w:cs="Times New Roman"/>
          <w:b/>
          <w:sz w:val="40"/>
          <w:szCs w:val="40"/>
        </w:rPr>
        <w:t>Y</w:t>
      </w:r>
      <w:r w:rsidR="00136996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3A271D">
        <w:rPr>
          <w:rFonts w:ascii="Times New Roman" w:hAnsi="Times New Roman" w:cs="Times New Roman"/>
          <w:b/>
          <w:sz w:val="40"/>
          <w:szCs w:val="40"/>
        </w:rPr>
        <w:t>11</w:t>
      </w:r>
      <w:r w:rsidR="00136996">
        <w:rPr>
          <w:rFonts w:ascii="Times New Roman" w:hAnsi="Times New Roman" w:cs="Times New Roman"/>
          <w:b/>
          <w:sz w:val="40"/>
          <w:szCs w:val="40"/>
        </w:rPr>
        <w:t>, 202</w:t>
      </w:r>
      <w:r w:rsidR="003A271D">
        <w:rPr>
          <w:rFonts w:ascii="Times New Roman" w:hAnsi="Times New Roman" w:cs="Times New Roman"/>
          <w:b/>
          <w:sz w:val="40"/>
          <w:szCs w:val="40"/>
        </w:rPr>
        <w:t>6</w:t>
      </w:r>
      <w:r w:rsidR="00136996">
        <w:rPr>
          <w:rFonts w:ascii="Times New Roman" w:hAnsi="Times New Roman" w:cs="Times New Roman"/>
          <w:b/>
          <w:sz w:val="40"/>
          <w:szCs w:val="40"/>
        </w:rPr>
        <w:t xml:space="preserve">, AT </w:t>
      </w:r>
      <w:r w:rsidR="003A271D">
        <w:rPr>
          <w:rFonts w:ascii="Times New Roman" w:hAnsi="Times New Roman" w:cs="Times New Roman"/>
          <w:b/>
          <w:sz w:val="40"/>
          <w:szCs w:val="40"/>
        </w:rPr>
        <w:t>2</w:t>
      </w:r>
      <w:r w:rsidR="0038541F">
        <w:rPr>
          <w:rFonts w:ascii="Times New Roman" w:hAnsi="Times New Roman" w:cs="Times New Roman"/>
          <w:b/>
          <w:sz w:val="40"/>
          <w:szCs w:val="40"/>
        </w:rPr>
        <w:t>:</w:t>
      </w:r>
      <w:r w:rsidR="00503EF6">
        <w:rPr>
          <w:rFonts w:ascii="Times New Roman" w:hAnsi="Times New Roman" w:cs="Times New Roman"/>
          <w:b/>
          <w:sz w:val="40"/>
          <w:szCs w:val="40"/>
        </w:rPr>
        <w:t>3</w:t>
      </w:r>
      <w:r w:rsidR="0038541F">
        <w:rPr>
          <w:rFonts w:ascii="Times New Roman" w:hAnsi="Times New Roman" w:cs="Times New Roman"/>
          <w:b/>
          <w:sz w:val="40"/>
          <w:szCs w:val="40"/>
        </w:rPr>
        <w:t xml:space="preserve">0 </w:t>
      </w:r>
      <w:r w:rsidR="003A271D">
        <w:rPr>
          <w:rFonts w:ascii="Times New Roman" w:hAnsi="Times New Roman" w:cs="Times New Roman"/>
          <w:b/>
          <w:sz w:val="40"/>
          <w:szCs w:val="40"/>
        </w:rPr>
        <w:t>P</w:t>
      </w:r>
      <w:r w:rsidR="00136996">
        <w:rPr>
          <w:rFonts w:ascii="Times New Roman" w:hAnsi="Times New Roman" w:cs="Times New Roman"/>
          <w:b/>
          <w:sz w:val="40"/>
          <w:szCs w:val="40"/>
        </w:rPr>
        <w:t>M</w:t>
      </w:r>
    </w:p>
    <w:p w14:paraId="391A10B1" w14:textId="14C3F0F1" w:rsidR="006F3466" w:rsidRPr="00C2750A" w:rsidRDefault="006F3466" w:rsidP="006F3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925BE7" w14:textId="77777777" w:rsidR="00C2750A" w:rsidRDefault="00C2750A" w:rsidP="006F346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The Board of Commissioners will meet IN PERSON at </w:t>
      </w:r>
    </w:p>
    <w:p w14:paraId="22146E29" w14:textId="3A89A850" w:rsidR="00C2750A" w:rsidRPr="00C2750A" w:rsidRDefault="00C2750A" w:rsidP="006F346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1300 North Broad Street, Jacksonville, Florida.</w:t>
      </w:r>
    </w:p>
    <w:p w14:paraId="54E39B5E" w14:textId="6EB8BC55" w:rsidR="006F3466" w:rsidRPr="00C2750A" w:rsidRDefault="005C2BC7" w:rsidP="005C2BC7">
      <w:pPr>
        <w:pStyle w:val="NoSpacing"/>
        <w:tabs>
          <w:tab w:val="left" w:pos="7410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ab/>
      </w:r>
    </w:p>
    <w:p w14:paraId="37481451" w14:textId="5BDEF4C1" w:rsidR="001A351C" w:rsidRPr="00DC4C59" w:rsidRDefault="006F3466" w:rsidP="00DC4C59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D03319">
        <w:rPr>
          <w:rFonts w:ascii="Arial" w:hAnsi="Arial" w:cs="Arial"/>
          <w:color w:val="000000" w:themeColor="text1"/>
          <w:sz w:val="24"/>
          <w:szCs w:val="24"/>
        </w:rPr>
        <w:t xml:space="preserve">Notice is hereby given that the Jacksonville Housing Authority (JHA) Board of </w:t>
      </w:r>
      <w:r w:rsidR="00FF144A" w:rsidRPr="00D03319">
        <w:rPr>
          <w:rFonts w:ascii="Arial" w:hAnsi="Arial" w:cs="Arial"/>
          <w:color w:val="000000" w:themeColor="text1"/>
          <w:sz w:val="24"/>
          <w:szCs w:val="24"/>
        </w:rPr>
        <w:t>Commissioners</w:t>
      </w:r>
      <w:r w:rsidR="0046415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C1ACC">
        <w:rPr>
          <w:rFonts w:ascii="Arial" w:hAnsi="Arial" w:cs="Arial"/>
          <w:color w:val="000000" w:themeColor="text1"/>
          <w:sz w:val="24"/>
          <w:szCs w:val="24"/>
        </w:rPr>
        <w:t xml:space="preserve">will hold its </w:t>
      </w:r>
      <w:r w:rsidR="00476F0E">
        <w:rPr>
          <w:rFonts w:ascii="Arial" w:hAnsi="Arial" w:cs="Arial"/>
          <w:color w:val="000000" w:themeColor="text1"/>
          <w:sz w:val="24"/>
          <w:szCs w:val="24"/>
        </w:rPr>
        <w:t>Resident Relations</w:t>
      </w:r>
      <w:r w:rsidR="008D446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C1ACC">
        <w:rPr>
          <w:rFonts w:ascii="Arial" w:hAnsi="Arial" w:cs="Arial"/>
          <w:color w:val="000000" w:themeColor="text1"/>
          <w:sz w:val="24"/>
          <w:szCs w:val="24"/>
        </w:rPr>
        <w:t xml:space="preserve">Committee </w:t>
      </w:r>
      <w:r w:rsidR="00C2750A" w:rsidRPr="00C2750A">
        <w:rPr>
          <w:rFonts w:ascii="Arial" w:hAnsi="Arial" w:cs="Arial"/>
          <w:color w:val="000000" w:themeColor="text1"/>
          <w:sz w:val="24"/>
          <w:szCs w:val="24"/>
        </w:rPr>
        <w:t>Meeting</w:t>
      </w:r>
      <w:r w:rsidR="0023667B" w:rsidRPr="00C2750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17BC8" w:rsidRPr="00C2750A">
        <w:rPr>
          <w:rFonts w:ascii="Arial" w:hAnsi="Arial" w:cs="Arial"/>
          <w:color w:val="000000" w:themeColor="text1"/>
          <w:sz w:val="24"/>
          <w:szCs w:val="24"/>
        </w:rPr>
        <w:t>in person</w:t>
      </w:r>
      <w:r w:rsidRPr="00C2750A">
        <w:rPr>
          <w:rFonts w:ascii="Arial" w:hAnsi="Arial" w:cs="Arial"/>
          <w:color w:val="000000" w:themeColor="text1"/>
          <w:sz w:val="24"/>
          <w:szCs w:val="24"/>
        </w:rPr>
        <w:t xml:space="preserve"> on</w:t>
      </w:r>
      <w:r w:rsidRPr="00C2750A">
        <w:rPr>
          <w:rFonts w:ascii="Arial" w:hAnsi="Arial" w:cs="Arial"/>
          <w:b/>
          <w:bCs/>
          <w:sz w:val="26"/>
          <w:szCs w:val="26"/>
        </w:rPr>
        <w:t xml:space="preserve"> </w:t>
      </w:r>
      <w:r w:rsidR="00710E92">
        <w:rPr>
          <w:rFonts w:ascii="Arial" w:hAnsi="Arial" w:cs="Arial"/>
          <w:b/>
          <w:bCs/>
          <w:sz w:val="26"/>
          <w:szCs w:val="26"/>
        </w:rPr>
        <w:t>Mon</w:t>
      </w:r>
      <w:r w:rsidR="003339E4">
        <w:rPr>
          <w:rFonts w:ascii="Arial" w:hAnsi="Arial" w:cs="Arial"/>
          <w:b/>
          <w:bCs/>
          <w:sz w:val="26"/>
          <w:szCs w:val="26"/>
        </w:rPr>
        <w:t>day, Ma</w:t>
      </w:r>
      <w:r w:rsidR="00BC0549">
        <w:rPr>
          <w:rFonts w:ascii="Arial" w:hAnsi="Arial" w:cs="Arial"/>
          <w:b/>
          <w:bCs/>
          <w:sz w:val="26"/>
          <w:szCs w:val="26"/>
        </w:rPr>
        <w:t>y</w:t>
      </w:r>
      <w:r w:rsidR="003339E4">
        <w:rPr>
          <w:rFonts w:ascii="Arial" w:hAnsi="Arial" w:cs="Arial"/>
          <w:b/>
          <w:bCs/>
          <w:sz w:val="26"/>
          <w:szCs w:val="26"/>
        </w:rPr>
        <w:t xml:space="preserve"> </w:t>
      </w:r>
      <w:r w:rsidR="00710E92">
        <w:rPr>
          <w:rFonts w:ascii="Arial" w:hAnsi="Arial" w:cs="Arial"/>
          <w:b/>
          <w:bCs/>
          <w:sz w:val="26"/>
          <w:szCs w:val="26"/>
        </w:rPr>
        <w:t>11</w:t>
      </w:r>
      <w:r w:rsidR="003339E4">
        <w:rPr>
          <w:rFonts w:ascii="Arial" w:hAnsi="Arial" w:cs="Arial"/>
          <w:b/>
          <w:bCs/>
          <w:sz w:val="26"/>
          <w:szCs w:val="26"/>
        </w:rPr>
        <w:t xml:space="preserve">, </w:t>
      </w:r>
      <w:r w:rsidR="00C01F28">
        <w:rPr>
          <w:rFonts w:ascii="Arial" w:hAnsi="Arial" w:cs="Arial"/>
          <w:b/>
          <w:bCs/>
          <w:sz w:val="26"/>
          <w:szCs w:val="26"/>
        </w:rPr>
        <w:t>202</w:t>
      </w:r>
      <w:r w:rsidR="00710E92">
        <w:rPr>
          <w:rFonts w:ascii="Arial" w:hAnsi="Arial" w:cs="Arial"/>
          <w:b/>
          <w:bCs/>
          <w:sz w:val="26"/>
          <w:szCs w:val="26"/>
        </w:rPr>
        <w:t>6</w:t>
      </w:r>
      <w:r w:rsidR="00A707DB" w:rsidRPr="00C2750A">
        <w:rPr>
          <w:rFonts w:ascii="Arial" w:hAnsi="Arial" w:cs="Arial"/>
          <w:b/>
          <w:bCs/>
          <w:sz w:val="26"/>
          <w:szCs w:val="26"/>
        </w:rPr>
        <w:t xml:space="preserve">, at </w:t>
      </w:r>
      <w:r w:rsidR="00710E92">
        <w:rPr>
          <w:rFonts w:ascii="Arial" w:hAnsi="Arial" w:cs="Arial"/>
          <w:b/>
          <w:bCs/>
          <w:sz w:val="26"/>
          <w:szCs w:val="26"/>
        </w:rPr>
        <w:t>2</w:t>
      </w:r>
      <w:r w:rsidR="0038541F">
        <w:rPr>
          <w:rFonts w:ascii="Arial" w:hAnsi="Arial" w:cs="Arial"/>
          <w:b/>
          <w:bCs/>
          <w:sz w:val="26"/>
          <w:szCs w:val="26"/>
        </w:rPr>
        <w:t>:</w:t>
      </w:r>
      <w:r w:rsidR="00503EF6">
        <w:rPr>
          <w:rFonts w:ascii="Arial" w:hAnsi="Arial" w:cs="Arial"/>
          <w:b/>
          <w:bCs/>
          <w:sz w:val="26"/>
          <w:szCs w:val="26"/>
        </w:rPr>
        <w:t>3</w:t>
      </w:r>
      <w:r w:rsidR="0038541F">
        <w:rPr>
          <w:rFonts w:ascii="Arial" w:hAnsi="Arial" w:cs="Arial"/>
          <w:b/>
          <w:bCs/>
          <w:sz w:val="26"/>
          <w:szCs w:val="26"/>
        </w:rPr>
        <w:t>0</w:t>
      </w:r>
      <w:r w:rsidR="00F14F0C">
        <w:rPr>
          <w:rFonts w:ascii="Arial" w:hAnsi="Arial" w:cs="Arial"/>
          <w:b/>
          <w:bCs/>
          <w:sz w:val="26"/>
          <w:szCs w:val="26"/>
        </w:rPr>
        <w:t xml:space="preserve"> </w:t>
      </w:r>
      <w:r w:rsidR="00710E92">
        <w:rPr>
          <w:rFonts w:ascii="Arial" w:hAnsi="Arial" w:cs="Arial"/>
          <w:b/>
          <w:bCs/>
          <w:sz w:val="26"/>
          <w:szCs w:val="26"/>
        </w:rPr>
        <w:t>P</w:t>
      </w:r>
      <w:r w:rsidR="00F14F0C">
        <w:rPr>
          <w:rFonts w:ascii="Arial" w:hAnsi="Arial" w:cs="Arial"/>
          <w:b/>
          <w:bCs/>
          <w:sz w:val="26"/>
          <w:szCs w:val="26"/>
        </w:rPr>
        <w:t>M</w:t>
      </w:r>
      <w:r w:rsidR="006A3445">
        <w:rPr>
          <w:rFonts w:ascii="Arial" w:hAnsi="Arial" w:cs="Arial"/>
          <w:b/>
          <w:bCs/>
          <w:sz w:val="26"/>
          <w:szCs w:val="26"/>
        </w:rPr>
        <w:t>,</w:t>
      </w:r>
      <w:r w:rsidR="00C2750A">
        <w:rPr>
          <w:rFonts w:ascii="Arial" w:hAnsi="Arial" w:cs="Arial"/>
          <w:b/>
          <w:bCs/>
          <w:sz w:val="26"/>
          <w:szCs w:val="26"/>
        </w:rPr>
        <w:t xml:space="preserve"> </w:t>
      </w:r>
      <w:r w:rsidR="00C2750A" w:rsidRPr="00C2750A">
        <w:rPr>
          <w:rFonts w:ascii="Arial" w:hAnsi="Arial" w:cs="Arial"/>
          <w:color w:val="000000" w:themeColor="text1"/>
          <w:sz w:val="24"/>
          <w:szCs w:val="24"/>
        </w:rPr>
        <w:t xml:space="preserve">at </w:t>
      </w:r>
      <w:r w:rsidR="00C2750A">
        <w:rPr>
          <w:rFonts w:ascii="Arial" w:hAnsi="Arial" w:cs="Arial"/>
          <w:color w:val="000000" w:themeColor="text1"/>
          <w:sz w:val="24"/>
          <w:szCs w:val="24"/>
        </w:rPr>
        <w:t>its administrative office</w:t>
      </w:r>
      <w:r w:rsidR="002C1ACC">
        <w:rPr>
          <w:rFonts w:ascii="Arial" w:hAnsi="Arial" w:cs="Arial"/>
          <w:color w:val="000000" w:themeColor="text1"/>
          <w:sz w:val="24"/>
          <w:szCs w:val="24"/>
        </w:rPr>
        <w:t>s</w:t>
      </w:r>
      <w:r w:rsidR="00C2750A">
        <w:rPr>
          <w:rFonts w:ascii="Arial" w:hAnsi="Arial" w:cs="Arial"/>
          <w:color w:val="000000" w:themeColor="text1"/>
          <w:sz w:val="24"/>
          <w:szCs w:val="24"/>
        </w:rPr>
        <w:t xml:space="preserve"> located at </w:t>
      </w:r>
      <w:r w:rsidR="00C2750A" w:rsidRPr="00C2750A">
        <w:rPr>
          <w:rFonts w:ascii="Arial" w:hAnsi="Arial" w:cs="Arial"/>
          <w:color w:val="000000" w:themeColor="text1"/>
          <w:sz w:val="24"/>
          <w:szCs w:val="24"/>
        </w:rPr>
        <w:t>1300 N. Broad Street, Jacksonville, Florida 32202</w:t>
      </w:r>
      <w:r w:rsidR="00C2750A">
        <w:rPr>
          <w:rFonts w:ascii="Arial" w:hAnsi="Arial" w:cs="Arial"/>
          <w:color w:val="000000" w:themeColor="text1"/>
          <w:sz w:val="24"/>
          <w:szCs w:val="24"/>
        </w:rPr>
        <w:t>.</w:t>
      </w:r>
      <w:r w:rsidR="00A707DB" w:rsidRPr="00C2750A">
        <w:rPr>
          <w:rFonts w:ascii="Arial" w:hAnsi="Arial" w:cs="Arial"/>
          <w:b/>
          <w:bCs/>
          <w:sz w:val="26"/>
          <w:szCs w:val="26"/>
        </w:rPr>
        <w:t xml:space="preserve"> </w:t>
      </w:r>
      <w:r w:rsidR="001A351C" w:rsidRPr="00C2750A">
        <w:rPr>
          <w:rFonts w:ascii="Arial" w:hAnsi="Arial" w:cs="Arial"/>
          <w:sz w:val="24"/>
          <w:szCs w:val="24"/>
        </w:rPr>
        <w:t>The public is invited to attend this meeting</w:t>
      </w:r>
      <w:r w:rsidR="00C2750A">
        <w:rPr>
          <w:rFonts w:ascii="Arial" w:hAnsi="Arial" w:cs="Arial"/>
          <w:sz w:val="24"/>
          <w:szCs w:val="24"/>
        </w:rPr>
        <w:t xml:space="preserve"> and speak during the public forum</w:t>
      </w:r>
      <w:r w:rsidR="001A351C" w:rsidRPr="00C2750A">
        <w:rPr>
          <w:rFonts w:ascii="Arial" w:hAnsi="Arial" w:cs="Arial"/>
          <w:sz w:val="24"/>
          <w:szCs w:val="24"/>
        </w:rPr>
        <w:t>.</w:t>
      </w:r>
      <w:r w:rsidR="001A351C" w:rsidRPr="00DB35B0">
        <w:rPr>
          <w:rFonts w:ascii="Arial" w:hAnsi="Arial" w:cs="Arial"/>
          <w:sz w:val="24"/>
          <w:szCs w:val="24"/>
        </w:rPr>
        <w:t xml:space="preserve"> </w:t>
      </w:r>
    </w:p>
    <w:p w14:paraId="7E268235" w14:textId="1FA82A17" w:rsidR="006F3466" w:rsidRPr="0046415A" w:rsidRDefault="006F3466" w:rsidP="0046415A">
      <w:pPr>
        <w:spacing w:before="100" w:beforeAutospacing="1" w:after="100" w:afterAutospacing="1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46415A">
        <w:rPr>
          <w:rFonts w:ascii="Arial" w:hAnsi="Arial" w:cs="Arial"/>
          <w:sz w:val="24"/>
          <w:szCs w:val="24"/>
        </w:rPr>
        <w:t>Interested persons who cannot attend this JHA Board of Commissioners</w:t>
      </w:r>
      <w:r w:rsidR="009D7699">
        <w:rPr>
          <w:rFonts w:ascii="Arial" w:hAnsi="Arial" w:cs="Arial"/>
          <w:sz w:val="24"/>
          <w:szCs w:val="24"/>
        </w:rPr>
        <w:t xml:space="preserve"> Resident Relations </w:t>
      </w:r>
      <w:r w:rsidR="00680C36">
        <w:rPr>
          <w:rFonts w:ascii="Arial" w:hAnsi="Arial" w:cs="Arial"/>
          <w:sz w:val="24"/>
          <w:szCs w:val="24"/>
        </w:rPr>
        <w:t>Committee</w:t>
      </w:r>
      <w:r w:rsidR="0046415A">
        <w:rPr>
          <w:rFonts w:ascii="Arial" w:hAnsi="Arial" w:cs="Arial"/>
          <w:sz w:val="24"/>
          <w:szCs w:val="24"/>
        </w:rPr>
        <w:t xml:space="preserve"> M</w:t>
      </w:r>
      <w:r w:rsidRPr="0046415A">
        <w:rPr>
          <w:rFonts w:ascii="Arial" w:hAnsi="Arial" w:cs="Arial"/>
          <w:sz w:val="24"/>
          <w:szCs w:val="24"/>
        </w:rPr>
        <w:t>eeting but who wish to submit public comments to be read during the</w:t>
      </w:r>
      <w:r w:rsidR="0046415A">
        <w:rPr>
          <w:rFonts w:ascii="Arial" w:hAnsi="Arial" w:cs="Arial"/>
          <w:sz w:val="24"/>
          <w:szCs w:val="24"/>
        </w:rPr>
        <w:t xml:space="preserve"> appropriate</w:t>
      </w:r>
      <w:r w:rsidRPr="0046415A">
        <w:rPr>
          <w:rFonts w:ascii="Arial" w:hAnsi="Arial" w:cs="Arial"/>
          <w:sz w:val="24"/>
          <w:szCs w:val="24"/>
        </w:rPr>
        <w:t xml:space="preserve"> public comment portion of the </w:t>
      </w:r>
      <w:r w:rsidR="002D11CD">
        <w:rPr>
          <w:rFonts w:ascii="Arial" w:hAnsi="Arial" w:cs="Arial"/>
          <w:sz w:val="24"/>
          <w:szCs w:val="24"/>
        </w:rPr>
        <w:t>m</w:t>
      </w:r>
      <w:r w:rsidRPr="0046415A">
        <w:rPr>
          <w:rFonts w:ascii="Arial" w:hAnsi="Arial" w:cs="Arial"/>
          <w:sz w:val="24"/>
          <w:szCs w:val="24"/>
        </w:rPr>
        <w:t>eetin</w:t>
      </w:r>
      <w:r w:rsidR="004466BE">
        <w:rPr>
          <w:rFonts w:ascii="Arial" w:hAnsi="Arial" w:cs="Arial"/>
          <w:sz w:val="24"/>
          <w:szCs w:val="24"/>
        </w:rPr>
        <w:t>g,</w:t>
      </w:r>
      <w:r w:rsidRPr="0046415A">
        <w:rPr>
          <w:rFonts w:ascii="Arial" w:hAnsi="Arial" w:cs="Arial"/>
          <w:sz w:val="24"/>
          <w:szCs w:val="24"/>
        </w:rPr>
        <w:t xml:space="preserve"> regarding any matter on the </w:t>
      </w:r>
      <w:r w:rsidR="002D11CD">
        <w:rPr>
          <w:rFonts w:ascii="Arial" w:hAnsi="Arial" w:cs="Arial"/>
          <w:sz w:val="24"/>
          <w:szCs w:val="24"/>
        </w:rPr>
        <w:t>m</w:t>
      </w:r>
      <w:r w:rsidR="0046415A">
        <w:rPr>
          <w:rFonts w:ascii="Arial" w:hAnsi="Arial" w:cs="Arial"/>
          <w:sz w:val="24"/>
          <w:szCs w:val="24"/>
        </w:rPr>
        <w:t xml:space="preserve">eeting’s </w:t>
      </w:r>
      <w:r w:rsidR="002D11CD">
        <w:rPr>
          <w:rFonts w:ascii="Arial" w:hAnsi="Arial" w:cs="Arial"/>
          <w:sz w:val="24"/>
          <w:szCs w:val="24"/>
        </w:rPr>
        <w:t>a</w:t>
      </w:r>
      <w:r w:rsidRPr="0046415A">
        <w:rPr>
          <w:rFonts w:ascii="Arial" w:hAnsi="Arial" w:cs="Arial"/>
          <w:sz w:val="24"/>
          <w:szCs w:val="24"/>
        </w:rPr>
        <w:t xml:space="preserve">genda for consideration at the </w:t>
      </w:r>
      <w:r w:rsidR="002D11CD">
        <w:rPr>
          <w:rFonts w:ascii="Arial" w:hAnsi="Arial" w:cs="Arial"/>
          <w:sz w:val="24"/>
          <w:szCs w:val="24"/>
        </w:rPr>
        <w:t>m</w:t>
      </w:r>
      <w:r w:rsidRPr="0046415A">
        <w:rPr>
          <w:rFonts w:ascii="Arial" w:hAnsi="Arial" w:cs="Arial"/>
          <w:sz w:val="24"/>
          <w:szCs w:val="24"/>
        </w:rPr>
        <w:t xml:space="preserve">eeting may do so by emailing </w:t>
      </w:r>
      <w:r w:rsidR="00CA106F">
        <w:rPr>
          <w:rFonts w:ascii="Arial" w:hAnsi="Arial" w:cs="Arial"/>
          <w:sz w:val="24"/>
          <w:szCs w:val="24"/>
        </w:rPr>
        <w:t>Ineeda Jacobs</w:t>
      </w:r>
      <w:r w:rsidRPr="0046415A">
        <w:rPr>
          <w:rFonts w:ascii="Arial" w:hAnsi="Arial" w:cs="Arial"/>
          <w:sz w:val="24"/>
          <w:szCs w:val="24"/>
        </w:rPr>
        <w:t xml:space="preserve"> at </w:t>
      </w:r>
      <w:hyperlink r:id="rId11" w:history="1">
        <w:r w:rsidR="00CA106F" w:rsidRPr="00891AF9">
          <w:rPr>
            <w:rStyle w:val="Hyperlink"/>
            <w:rFonts w:ascii="Arial" w:hAnsi="Arial" w:cs="Arial"/>
            <w:sz w:val="24"/>
            <w:szCs w:val="24"/>
          </w:rPr>
          <w:t>ijacobs@jaxha.org</w:t>
        </w:r>
      </w:hyperlink>
      <w:r w:rsidRPr="0046415A">
        <w:rPr>
          <w:sz w:val="24"/>
          <w:szCs w:val="24"/>
        </w:rPr>
        <w:t xml:space="preserve"> </w:t>
      </w:r>
      <w:r w:rsidRPr="0046415A">
        <w:rPr>
          <w:rFonts w:ascii="Arial" w:hAnsi="Arial" w:cs="Arial"/>
          <w:sz w:val="24"/>
          <w:szCs w:val="24"/>
        </w:rPr>
        <w:t>until</w:t>
      </w:r>
      <w:r w:rsidR="004D5BE3">
        <w:rPr>
          <w:rFonts w:ascii="Arial" w:hAnsi="Arial" w:cs="Arial"/>
          <w:sz w:val="24"/>
          <w:szCs w:val="24"/>
        </w:rPr>
        <w:t xml:space="preserve"> </w:t>
      </w:r>
      <w:r w:rsidR="00674C8F">
        <w:rPr>
          <w:rFonts w:ascii="Arial" w:hAnsi="Arial" w:cs="Arial"/>
          <w:sz w:val="24"/>
          <w:szCs w:val="24"/>
        </w:rPr>
        <w:t>9</w:t>
      </w:r>
      <w:r w:rsidR="001D2B96">
        <w:rPr>
          <w:rFonts w:ascii="Arial" w:hAnsi="Arial" w:cs="Arial"/>
          <w:sz w:val="24"/>
          <w:szCs w:val="24"/>
        </w:rPr>
        <w:t>:</w:t>
      </w:r>
      <w:r w:rsidR="00DD41EA">
        <w:rPr>
          <w:rFonts w:ascii="Arial" w:hAnsi="Arial" w:cs="Arial"/>
          <w:sz w:val="24"/>
          <w:szCs w:val="24"/>
        </w:rPr>
        <w:t>0</w:t>
      </w:r>
      <w:r w:rsidR="001D2B96">
        <w:rPr>
          <w:rFonts w:ascii="Arial" w:hAnsi="Arial" w:cs="Arial"/>
          <w:sz w:val="24"/>
          <w:szCs w:val="24"/>
        </w:rPr>
        <w:t>0</w:t>
      </w:r>
      <w:r w:rsidRPr="0046415A">
        <w:rPr>
          <w:rFonts w:ascii="Arial" w:hAnsi="Arial" w:cs="Arial"/>
          <w:sz w:val="24"/>
          <w:szCs w:val="24"/>
        </w:rPr>
        <w:t xml:space="preserve"> </w:t>
      </w:r>
      <w:r w:rsidR="0038541F">
        <w:rPr>
          <w:rFonts w:ascii="Arial" w:hAnsi="Arial" w:cs="Arial"/>
          <w:sz w:val="24"/>
          <w:szCs w:val="24"/>
        </w:rPr>
        <w:t>am</w:t>
      </w:r>
      <w:r w:rsidRPr="0046415A">
        <w:rPr>
          <w:rFonts w:ascii="Arial" w:hAnsi="Arial" w:cs="Arial"/>
          <w:sz w:val="24"/>
          <w:szCs w:val="24"/>
        </w:rPr>
        <w:t xml:space="preserve"> on the day of the </w:t>
      </w:r>
      <w:r w:rsidR="002D11CD">
        <w:rPr>
          <w:rFonts w:ascii="Arial" w:hAnsi="Arial" w:cs="Arial"/>
          <w:sz w:val="24"/>
          <w:szCs w:val="24"/>
        </w:rPr>
        <w:t>m</w:t>
      </w:r>
      <w:r w:rsidRPr="0046415A">
        <w:rPr>
          <w:rFonts w:ascii="Arial" w:hAnsi="Arial" w:cs="Arial"/>
          <w:sz w:val="24"/>
          <w:szCs w:val="24"/>
        </w:rPr>
        <w:t xml:space="preserve">eeting.  </w:t>
      </w:r>
    </w:p>
    <w:p w14:paraId="332F47B1" w14:textId="4BB460A4" w:rsidR="006F3466" w:rsidRDefault="006F3466" w:rsidP="0046415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6415A">
        <w:rPr>
          <w:rFonts w:ascii="Arial" w:hAnsi="Arial" w:cs="Arial"/>
          <w:sz w:val="24"/>
          <w:szCs w:val="24"/>
        </w:rPr>
        <w:t>If you</w:t>
      </w:r>
      <w:r w:rsidR="00C2750A">
        <w:rPr>
          <w:rFonts w:ascii="Arial" w:hAnsi="Arial" w:cs="Arial"/>
          <w:sz w:val="24"/>
          <w:szCs w:val="24"/>
        </w:rPr>
        <w:t xml:space="preserve"> require special aid or a reasonable </w:t>
      </w:r>
      <w:r w:rsidRPr="0046415A">
        <w:rPr>
          <w:rFonts w:ascii="Arial" w:hAnsi="Arial" w:cs="Arial"/>
          <w:sz w:val="24"/>
          <w:szCs w:val="24"/>
        </w:rPr>
        <w:t xml:space="preserve">accommodation </w:t>
      </w:r>
      <w:r w:rsidR="0046415A">
        <w:rPr>
          <w:rFonts w:ascii="Arial" w:hAnsi="Arial" w:cs="Arial"/>
          <w:sz w:val="24"/>
          <w:szCs w:val="24"/>
        </w:rPr>
        <w:t xml:space="preserve">for you </w:t>
      </w:r>
      <w:r w:rsidRPr="0046415A">
        <w:rPr>
          <w:rFonts w:ascii="Arial" w:hAnsi="Arial" w:cs="Arial"/>
          <w:sz w:val="24"/>
          <w:szCs w:val="24"/>
        </w:rPr>
        <w:t>to participate in th</w:t>
      </w:r>
      <w:r w:rsidR="00C2750A">
        <w:rPr>
          <w:rFonts w:ascii="Arial" w:hAnsi="Arial" w:cs="Arial"/>
          <w:sz w:val="24"/>
          <w:szCs w:val="24"/>
        </w:rPr>
        <w:t>is</w:t>
      </w:r>
      <w:r w:rsidRPr="0046415A">
        <w:rPr>
          <w:rFonts w:ascii="Arial" w:hAnsi="Arial" w:cs="Arial"/>
          <w:sz w:val="24"/>
          <w:szCs w:val="24"/>
        </w:rPr>
        <w:t xml:space="preserve"> </w:t>
      </w:r>
      <w:r w:rsidR="002D11CD">
        <w:rPr>
          <w:rFonts w:ascii="Arial" w:hAnsi="Arial" w:cs="Arial"/>
          <w:sz w:val="24"/>
          <w:szCs w:val="24"/>
        </w:rPr>
        <w:t>m</w:t>
      </w:r>
      <w:r w:rsidRPr="0046415A">
        <w:rPr>
          <w:rFonts w:ascii="Arial" w:hAnsi="Arial" w:cs="Arial"/>
          <w:sz w:val="24"/>
          <w:szCs w:val="24"/>
        </w:rPr>
        <w:t xml:space="preserve">eeting, please contact </w:t>
      </w:r>
      <w:r w:rsidR="00BC0549">
        <w:rPr>
          <w:rFonts w:ascii="Arial" w:hAnsi="Arial" w:cs="Arial"/>
          <w:sz w:val="24"/>
          <w:szCs w:val="24"/>
        </w:rPr>
        <w:t>Antonio Perez</w:t>
      </w:r>
      <w:r w:rsidRPr="0046415A">
        <w:rPr>
          <w:rFonts w:ascii="Arial" w:hAnsi="Arial" w:cs="Arial"/>
          <w:sz w:val="24"/>
          <w:szCs w:val="24"/>
        </w:rPr>
        <w:t xml:space="preserve"> by telephone at (904) 665-301</w:t>
      </w:r>
      <w:r w:rsidR="003F40EE">
        <w:rPr>
          <w:rFonts w:ascii="Arial" w:hAnsi="Arial" w:cs="Arial"/>
          <w:sz w:val="24"/>
          <w:szCs w:val="24"/>
        </w:rPr>
        <w:t>8</w:t>
      </w:r>
      <w:r w:rsidRPr="0046415A">
        <w:rPr>
          <w:rFonts w:ascii="Arial" w:hAnsi="Arial" w:cs="Arial"/>
          <w:sz w:val="24"/>
          <w:szCs w:val="24"/>
        </w:rPr>
        <w:t xml:space="preserve"> or submit your request via email to </w:t>
      </w:r>
      <w:hyperlink r:id="rId12" w:history="1">
        <w:r w:rsidR="003F40EE" w:rsidRPr="00C03322">
          <w:rPr>
            <w:rStyle w:val="Hyperlink"/>
            <w:rFonts w:ascii="Arial" w:hAnsi="Arial" w:cs="Arial"/>
            <w:sz w:val="24"/>
            <w:szCs w:val="24"/>
          </w:rPr>
          <w:t>aperez@jaxha.org</w:t>
        </w:r>
      </w:hyperlink>
      <w:r w:rsidR="0046415A">
        <w:rPr>
          <w:rFonts w:ascii="Arial" w:hAnsi="Arial" w:cs="Arial"/>
          <w:sz w:val="24"/>
          <w:szCs w:val="24"/>
        </w:rPr>
        <w:t xml:space="preserve"> </w:t>
      </w:r>
      <w:r w:rsidRPr="0046415A">
        <w:rPr>
          <w:rFonts w:ascii="Arial" w:hAnsi="Arial" w:cs="Arial"/>
          <w:sz w:val="24"/>
          <w:szCs w:val="24"/>
        </w:rPr>
        <w:t xml:space="preserve">no later than </w:t>
      </w:r>
      <w:r w:rsidR="0013203F">
        <w:rPr>
          <w:rFonts w:ascii="Arial" w:hAnsi="Arial" w:cs="Arial"/>
          <w:sz w:val="24"/>
          <w:szCs w:val="24"/>
        </w:rPr>
        <w:t>4:00</w:t>
      </w:r>
      <w:r w:rsidR="00187FC4">
        <w:rPr>
          <w:rFonts w:ascii="Arial" w:hAnsi="Arial" w:cs="Arial"/>
          <w:sz w:val="24"/>
          <w:szCs w:val="24"/>
        </w:rPr>
        <w:t xml:space="preserve"> p</w:t>
      </w:r>
      <w:r w:rsidR="00692DB1">
        <w:rPr>
          <w:rFonts w:ascii="Arial" w:hAnsi="Arial" w:cs="Arial"/>
          <w:sz w:val="24"/>
          <w:szCs w:val="24"/>
        </w:rPr>
        <w:t>.</w:t>
      </w:r>
      <w:r w:rsidR="00187FC4">
        <w:rPr>
          <w:rFonts w:ascii="Arial" w:hAnsi="Arial" w:cs="Arial"/>
          <w:sz w:val="24"/>
          <w:szCs w:val="24"/>
        </w:rPr>
        <w:t>m</w:t>
      </w:r>
      <w:r w:rsidRPr="00C2750A">
        <w:rPr>
          <w:rFonts w:ascii="Arial" w:hAnsi="Arial" w:cs="Arial"/>
          <w:sz w:val="24"/>
          <w:szCs w:val="24"/>
        </w:rPr>
        <w:t xml:space="preserve"> on</w:t>
      </w:r>
      <w:r w:rsidR="00C40803">
        <w:rPr>
          <w:rFonts w:ascii="Arial" w:hAnsi="Arial" w:cs="Arial"/>
          <w:sz w:val="24"/>
          <w:szCs w:val="24"/>
        </w:rPr>
        <w:t xml:space="preserve"> </w:t>
      </w:r>
      <w:r w:rsidR="00CA106F">
        <w:rPr>
          <w:rFonts w:ascii="Arial" w:hAnsi="Arial" w:cs="Arial"/>
          <w:sz w:val="24"/>
          <w:szCs w:val="24"/>
        </w:rPr>
        <w:t>Friday</w:t>
      </w:r>
      <w:r w:rsidR="006678AE">
        <w:rPr>
          <w:rFonts w:ascii="Arial" w:hAnsi="Arial" w:cs="Arial"/>
          <w:sz w:val="24"/>
          <w:szCs w:val="24"/>
        </w:rPr>
        <w:t xml:space="preserve">, </w:t>
      </w:r>
      <w:r w:rsidR="00CA13AA">
        <w:rPr>
          <w:rFonts w:ascii="Arial" w:hAnsi="Arial" w:cs="Arial"/>
          <w:sz w:val="24"/>
          <w:szCs w:val="24"/>
        </w:rPr>
        <w:t>Ma</w:t>
      </w:r>
      <w:r w:rsidR="003F40EE">
        <w:rPr>
          <w:rFonts w:ascii="Arial" w:hAnsi="Arial" w:cs="Arial"/>
          <w:sz w:val="24"/>
          <w:szCs w:val="24"/>
        </w:rPr>
        <w:t>y</w:t>
      </w:r>
      <w:r w:rsidR="00CA13AA">
        <w:rPr>
          <w:rFonts w:ascii="Arial" w:hAnsi="Arial" w:cs="Arial"/>
          <w:sz w:val="24"/>
          <w:szCs w:val="24"/>
        </w:rPr>
        <w:t xml:space="preserve"> </w:t>
      </w:r>
      <w:r w:rsidR="00CA106F">
        <w:rPr>
          <w:rFonts w:ascii="Arial" w:hAnsi="Arial" w:cs="Arial"/>
          <w:sz w:val="24"/>
          <w:szCs w:val="24"/>
        </w:rPr>
        <w:t>8</w:t>
      </w:r>
      <w:r w:rsidR="00CA13AA">
        <w:rPr>
          <w:rFonts w:ascii="Arial" w:hAnsi="Arial" w:cs="Arial"/>
          <w:sz w:val="24"/>
          <w:szCs w:val="24"/>
        </w:rPr>
        <w:t xml:space="preserve">, </w:t>
      </w:r>
      <w:r w:rsidR="006678AE">
        <w:rPr>
          <w:rFonts w:ascii="Arial" w:hAnsi="Arial" w:cs="Arial"/>
          <w:sz w:val="24"/>
          <w:szCs w:val="24"/>
        </w:rPr>
        <w:t>2025</w:t>
      </w:r>
      <w:r w:rsidRPr="0046415A">
        <w:rPr>
          <w:rFonts w:ascii="Arial" w:hAnsi="Arial" w:cs="Arial"/>
          <w:sz w:val="24"/>
          <w:szCs w:val="24"/>
        </w:rPr>
        <w:t xml:space="preserve"> (the </w:t>
      </w:r>
      <w:r w:rsidR="004436CD">
        <w:rPr>
          <w:rFonts w:ascii="Arial" w:hAnsi="Arial" w:cs="Arial"/>
          <w:sz w:val="24"/>
          <w:szCs w:val="24"/>
        </w:rPr>
        <w:t xml:space="preserve">day </w:t>
      </w:r>
      <w:r w:rsidR="00EE10D1">
        <w:rPr>
          <w:rFonts w:ascii="Arial" w:hAnsi="Arial" w:cs="Arial"/>
          <w:sz w:val="24"/>
          <w:szCs w:val="24"/>
        </w:rPr>
        <w:t xml:space="preserve">before </w:t>
      </w:r>
      <w:r w:rsidRPr="0046415A">
        <w:rPr>
          <w:rFonts w:ascii="Arial" w:hAnsi="Arial" w:cs="Arial"/>
          <w:sz w:val="24"/>
          <w:szCs w:val="24"/>
        </w:rPr>
        <w:t xml:space="preserve">the meeting) and we will provide reasonable assistance for you.  </w:t>
      </w:r>
      <w:bookmarkStart w:id="0" w:name="_Hlk40442953"/>
      <w:r w:rsidRPr="0046415A">
        <w:rPr>
          <w:rFonts w:ascii="Arial" w:hAnsi="Arial" w:cs="Arial"/>
          <w:sz w:val="24"/>
          <w:szCs w:val="24"/>
        </w:rPr>
        <w:t xml:space="preserve">Requests for </w:t>
      </w:r>
      <w:r w:rsidR="00692DB1" w:rsidRPr="0046415A">
        <w:rPr>
          <w:rFonts w:ascii="Arial" w:hAnsi="Arial" w:cs="Arial"/>
          <w:sz w:val="24"/>
          <w:szCs w:val="24"/>
        </w:rPr>
        <w:t>accommodation</w:t>
      </w:r>
      <w:r w:rsidRPr="0046415A">
        <w:rPr>
          <w:rFonts w:ascii="Arial" w:hAnsi="Arial" w:cs="Arial"/>
          <w:sz w:val="24"/>
          <w:szCs w:val="24"/>
        </w:rPr>
        <w:t xml:space="preserve"> received after </w:t>
      </w:r>
      <w:r w:rsidR="00692DB1">
        <w:rPr>
          <w:rFonts w:ascii="Arial" w:hAnsi="Arial" w:cs="Arial"/>
          <w:sz w:val="24"/>
          <w:szCs w:val="24"/>
        </w:rPr>
        <w:t>4</w:t>
      </w:r>
      <w:r w:rsidR="001D2B96" w:rsidRPr="00C2750A">
        <w:rPr>
          <w:rFonts w:ascii="Arial" w:hAnsi="Arial" w:cs="Arial"/>
          <w:sz w:val="24"/>
          <w:szCs w:val="24"/>
        </w:rPr>
        <w:t>:00</w:t>
      </w:r>
      <w:r w:rsidRPr="00C2750A">
        <w:rPr>
          <w:rFonts w:ascii="Arial" w:hAnsi="Arial" w:cs="Arial"/>
          <w:sz w:val="24"/>
          <w:szCs w:val="24"/>
        </w:rPr>
        <w:t xml:space="preserve"> </w:t>
      </w:r>
      <w:r w:rsidR="00264357">
        <w:rPr>
          <w:rFonts w:ascii="Arial" w:hAnsi="Arial" w:cs="Arial"/>
          <w:sz w:val="24"/>
          <w:szCs w:val="24"/>
        </w:rPr>
        <w:t>p</w:t>
      </w:r>
      <w:r w:rsidR="00692DB1">
        <w:rPr>
          <w:rFonts w:ascii="Arial" w:hAnsi="Arial" w:cs="Arial"/>
          <w:sz w:val="24"/>
          <w:szCs w:val="24"/>
        </w:rPr>
        <w:t>.</w:t>
      </w:r>
      <w:r w:rsidR="00D73167">
        <w:rPr>
          <w:rFonts w:ascii="Arial" w:hAnsi="Arial" w:cs="Arial"/>
          <w:sz w:val="24"/>
          <w:szCs w:val="24"/>
        </w:rPr>
        <w:t>m</w:t>
      </w:r>
      <w:r w:rsidR="00692DB1">
        <w:rPr>
          <w:rFonts w:ascii="Arial" w:hAnsi="Arial" w:cs="Arial"/>
          <w:sz w:val="24"/>
          <w:szCs w:val="24"/>
        </w:rPr>
        <w:t>.</w:t>
      </w:r>
      <w:r w:rsidRPr="0046415A">
        <w:rPr>
          <w:rFonts w:ascii="Arial" w:hAnsi="Arial" w:cs="Arial"/>
          <w:sz w:val="24"/>
          <w:szCs w:val="24"/>
        </w:rPr>
        <w:t xml:space="preserve"> the day </w:t>
      </w:r>
      <w:r w:rsidR="00692DB1">
        <w:rPr>
          <w:rFonts w:ascii="Arial" w:hAnsi="Arial" w:cs="Arial"/>
          <w:sz w:val="24"/>
          <w:szCs w:val="24"/>
        </w:rPr>
        <w:t>before</w:t>
      </w:r>
      <w:r w:rsidRPr="0046415A">
        <w:rPr>
          <w:rFonts w:ascii="Arial" w:hAnsi="Arial" w:cs="Arial"/>
          <w:sz w:val="24"/>
          <w:szCs w:val="24"/>
        </w:rPr>
        <w:t xml:space="preserve"> the </w:t>
      </w:r>
      <w:r w:rsidR="002D11CD">
        <w:rPr>
          <w:rFonts w:ascii="Arial" w:hAnsi="Arial" w:cs="Arial"/>
          <w:sz w:val="24"/>
          <w:szCs w:val="24"/>
        </w:rPr>
        <w:t>m</w:t>
      </w:r>
      <w:r w:rsidRPr="0046415A">
        <w:rPr>
          <w:rFonts w:ascii="Arial" w:hAnsi="Arial" w:cs="Arial"/>
          <w:sz w:val="24"/>
          <w:szCs w:val="24"/>
        </w:rPr>
        <w:t>eeting will be accepted</w:t>
      </w:r>
      <w:r w:rsidR="0046415A">
        <w:rPr>
          <w:rFonts w:ascii="Arial" w:hAnsi="Arial" w:cs="Arial"/>
          <w:sz w:val="24"/>
          <w:szCs w:val="24"/>
        </w:rPr>
        <w:t>,</w:t>
      </w:r>
      <w:r w:rsidRPr="0046415A">
        <w:rPr>
          <w:rFonts w:ascii="Arial" w:hAnsi="Arial" w:cs="Arial"/>
          <w:sz w:val="24"/>
          <w:szCs w:val="24"/>
        </w:rPr>
        <w:t xml:space="preserve"> but </w:t>
      </w:r>
      <w:r w:rsidR="0046415A">
        <w:rPr>
          <w:rFonts w:ascii="Arial" w:hAnsi="Arial" w:cs="Arial"/>
          <w:sz w:val="24"/>
          <w:szCs w:val="24"/>
        </w:rPr>
        <w:t xml:space="preserve">the accommodation(s) </w:t>
      </w:r>
      <w:r w:rsidRPr="0046415A">
        <w:rPr>
          <w:rFonts w:ascii="Arial" w:hAnsi="Arial" w:cs="Arial"/>
          <w:sz w:val="24"/>
          <w:szCs w:val="24"/>
        </w:rPr>
        <w:t>may not be possible to fulfill.</w:t>
      </w:r>
      <w:bookmarkEnd w:id="0"/>
    </w:p>
    <w:p w14:paraId="29E6D55B" w14:textId="77777777" w:rsidR="00C2750A" w:rsidRDefault="00C2750A" w:rsidP="0046415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EEBDAF" w14:textId="566E3618" w:rsidR="00C2750A" w:rsidRDefault="00C2750A" w:rsidP="0046415A">
      <w:pPr>
        <w:spacing w:after="0" w:line="240" w:lineRule="auto"/>
        <w:jc w:val="both"/>
      </w:pPr>
      <w:r w:rsidRPr="00C2750A">
        <w:rPr>
          <w:rFonts w:ascii="Arial" w:hAnsi="Arial" w:cs="Arial"/>
          <w:sz w:val="24"/>
          <w:szCs w:val="24"/>
        </w:rPr>
        <w:t xml:space="preserve">Anyone wishing to appeal an official decision made on any subject at the </w:t>
      </w:r>
      <w:r w:rsidR="002D11CD">
        <w:rPr>
          <w:rFonts w:ascii="Arial" w:hAnsi="Arial" w:cs="Arial"/>
          <w:sz w:val="24"/>
          <w:szCs w:val="24"/>
        </w:rPr>
        <w:t>m</w:t>
      </w:r>
      <w:r w:rsidRPr="00C2750A">
        <w:rPr>
          <w:rFonts w:ascii="Arial" w:hAnsi="Arial" w:cs="Arial"/>
          <w:sz w:val="24"/>
          <w:szCs w:val="24"/>
        </w:rPr>
        <w:t>eeting must have a verbatim record of the meeting that includes the testimony and evidence on which the appeal is based.</w:t>
      </w:r>
      <w:r w:rsidR="004466BE" w:rsidRPr="004466BE">
        <w:t xml:space="preserve"> </w:t>
      </w:r>
    </w:p>
    <w:p w14:paraId="1017EE8E" w14:textId="77777777" w:rsidR="00264357" w:rsidRDefault="00264357" w:rsidP="0046415A">
      <w:pPr>
        <w:spacing w:after="0" w:line="240" w:lineRule="auto"/>
        <w:jc w:val="both"/>
      </w:pPr>
    </w:p>
    <w:p w14:paraId="64316191" w14:textId="61EC41A7" w:rsidR="00264357" w:rsidRPr="00264357" w:rsidRDefault="00264357" w:rsidP="0046415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264357" w:rsidRPr="0026435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5CF35" w14:textId="77777777" w:rsidR="00392457" w:rsidRDefault="00392457" w:rsidP="00966C55">
      <w:pPr>
        <w:spacing w:after="0" w:line="240" w:lineRule="auto"/>
      </w:pPr>
      <w:r>
        <w:separator/>
      </w:r>
    </w:p>
  </w:endnote>
  <w:endnote w:type="continuationSeparator" w:id="0">
    <w:p w14:paraId="1A75AF8C" w14:textId="77777777" w:rsidR="00392457" w:rsidRDefault="00392457" w:rsidP="00966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388C0" w14:textId="77777777" w:rsidR="00966C55" w:rsidRDefault="00966C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36623" w14:textId="77777777" w:rsidR="00966C55" w:rsidRDefault="00966C5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3CF2C" w14:textId="77777777" w:rsidR="00966C55" w:rsidRDefault="00966C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4AE53" w14:textId="77777777" w:rsidR="00392457" w:rsidRDefault="00392457" w:rsidP="00966C55">
      <w:pPr>
        <w:spacing w:after="0" w:line="240" w:lineRule="auto"/>
      </w:pPr>
      <w:r>
        <w:separator/>
      </w:r>
    </w:p>
  </w:footnote>
  <w:footnote w:type="continuationSeparator" w:id="0">
    <w:p w14:paraId="503EC29E" w14:textId="77777777" w:rsidR="00392457" w:rsidRDefault="00392457" w:rsidP="00966C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E388" w14:textId="574D0A9E" w:rsidR="00966C55" w:rsidRDefault="00966C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2B071" w14:textId="419D4423" w:rsidR="00966C55" w:rsidRDefault="00966C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FF9E2" w14:textId="401DEE55" w:rsidR="00966C55" w:rsidRDefault="00966C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YwMjA3MzAytTAyMrBQ0lEKTi0uzszPAykwNKgFAGq2okwtAAAA"/>
  </w:docVars>
  <w:rsids>
    <w:rsidRoot w:val="006F3466"/>
    <w:rsid w:val="000073D1"/>
    <w:rsid w:val="00021F12"/>
    <w:rsid w:val="0002715B"/>
    <w:rsid w:val="000441F7"/>
    <w:rsid w:val="00054835"/>
    <w:rsid w:val="00072F80"/>
    <w:rsid w:val="000875A1"/>
    <w:rsid w:val="0009331F"/>
    <w:rsid w:val="000A1619"/>
    <w:rsid w:val="000E2C4F"/>
    <w:rsid w:val="0010072D"/>
    <w:rsid w:val="0013203F"/>
    <w:rsid w:val="00136996"/>
    <w:rsid w:val="00137861"/>
    <w:rsid w:val="00146653"/>
    <w:rsid w:val="001731EA"/>
    <w:rsid w:val="00177C21"/>
    <w:rsid w:val="00187FC4"/>
    <w:rsid w:val="0019114F"/>
    <w:rsid w:val="001A351C"/>
    <w:rsid w:val="001B60D8"/>
    <w:rsid w:val="001B7F6D"/>
    <w:rsid w:val="001C417C"/>
    <w:rsid w:val="001D2B96"/>
    <w:rsid w:val="001E7DF9"/>
    <w:rsid w:val="001F564F"/>
    <w:rsid w:val="002108B5"/>
    <w:rsid w:val="0021119C"/>
    <w:rsid w:val="002237C3"/>
    <w:rsid w:val="00225F0A"/>
    <w:rsid w:val="00227F86"/>
    <w:rsid w:val="0023667B"/>
    <w:rsid w:val="002517EF"/>
    <w:rsid w:val="0025312E"/>
    <w:rsid w:val="00264357"/>
    <w:rsid w:val="00276E42"/>
    <w:rsid w:val="0027784C"/>
    <w:rsid w:val="002B7593"/>
    <w:rsid w:val="002C1ACC"/>
    <w:rsid w:val="002C6C5C"/>
    <w:rsid w:val="002D11CD"/>
    <w:rsid w:val="002D16CC"/>
    <w:rsid w:val="002E24B8"/>
    <w:rsid w:val="002E2BC8"/>
    <w:rsid w:val="002E4E29"/>
    <w:rsid w:val="002E5C1D"/>
    <w:rsid w:val="00332DC8"/>
    <w:rsid w:val="003339E4"/>
    <w:rsid w:val="00334166"/>
    <w:rsid w:val="00374C4E"/>
    <w:rsid w:val="0038541F"/>
    <w:rsid w:val="00392457"/>
    <w:rsid w:val="003A0E8F"/>
    <w:rsid w:val="003A271D"/>
    <w:rsid w:val="003B2A03"/>
    <w:rsid w:val="003B2A0C"/>
    <w:rsid w:val="003C613C"/>
    <w:rsid w:val="003F40EE"/>
    <w:rsid w:val="003F7567"/>
    <w:rsid w:val="004149D8"/>
    <w:rsid w:val="004436CD"/>
    <w:rsid w:val="004466BE"/>
    <w:rsid w:val="0046415A"/>
    <w:rsid w:val="00466CCC"/>
    <w:rsid w:val="004745C9"/>
    <w:rsid w:val="00476F0E"/>
    <w:rsid w:val="0048530E"/>
    <w:rsid w:val="0048653B"/>
    <w:rsid w:val="00486CCD"/>
    <w:rsid w:val="004D5BE3"/>
    <w:rsid w:val="004E0D79"/>
    <w:rsid w:val="004E71CB"/>
    <w:rsid w:val="004F485C"/>
    <w:rsid w:val="00503EF6"/>
    <w:rsid w:val="00517BC8"/>
    <w:rsid w:val="00525D69"/>
    <w:rsid w:val="00526A17"/>
    <w:rsid w:val="00542954"/>
    <w:rsid w:val="00565138"/>
    <w:rsid w:val="00570F31"/>
    <w:rsid w:val="00571417"/>
    <w:rsid w:val="0058647D"/>
    <w:rsid w:val="005959F9"/>
    <w:rsid w:val="005C2BC7"/>
    <w:rsid w:val="005C679B"/>
    <w:rsid w:val="005E727D"/>
    <w:rsid w:val="00614CED"/>
    <w:rsid w:val="0063476E"/>
    <w:rsid w:val="00645AB4"/>
    <w:rsid w:val="00660F6C"/>
    <w:rsid w:val="006678AE"/>
    <w:rsid w:val="00674C8F"/>
    <w:rsid w:val="00680029"/>
    <w:rsid w:val="0068011C"/>
    <w:rsid w:val="00680C36"/>
    <w:rsid w:val="00687CC1"/>
    <w:rsid w:val="00691146"/>
    <w:rsid w:val="00692DB1"/>
    <w:rsid w:val="006943AC"/>
    <w:rsid w:val="006A3445"/>
    <w:rsid w:val="006D162F"/>
    <w:rsid w:val="006D6EEE"/>
    <w:rsid w:val="006E4945"/>
    <w:rsid w:val="006F3466"/>
    <w:rsid w:val="00710366"/>
    <w:rsid w:val="00710E92"/>
    <w:rsid w:val="00723200"/>
    <w:rsid w:val="00732B4A"/>
    <w:rsid w:val="00742AA3"/>
    <w:rsid w:val="00755941"/>
    <w:rsid w:val="00761CC3"/>
    <w:rsid w:val="00787C70"/>
    <w:rsid w:val="007B5715"/>
    <w:rsid w:val="00831BEF"/>
    <w:rsid w:val="00872556"/>
    <w:rsid w:val="00887419"/>
    <w:rsid w:val="00894575"/>
    <w:rsid w:val="008D446E"/>
    <w:rsid w:val="00901CC8"/>
    <w:rsid w:val="00922538"/>
    <w:rsid w:val="00966C55"/>
    <w:rsid w:val="00970B14"/>
    <w:rsid w:val="00970FE3"/>
    <w:rsid w:val="00992A3A"/>
    <w:rsid w:val="0099597D"/>
    <w:rsid w:val="009D535B"/>
    <w:rsid w:val="009D7699"/>
    <w:rsid w:val="009E6375"/>
    <w:rsid w:val="00A37809"/>
    <w:rsid w:val="00A553BC"/>
    <w:rsid w:val="00A67476"/>
    <w:rsid w:val="00A707DB"/>
    <w:rsid w:val="00A7626D"/>
    <w:rsid w:val="00A90357"/>
    <w:rsid w:val="00AA356E"/>
    <w:rsid w:val="00AA57B0"/>
    <w:rsid w:val="00AB1019"/>
    <w:rsid w:val="00AC225D"/>
    <w:rsid w:val="00AC5455"/>
    <w:rsid w:val="00AD1EA2"/>
    <w:rsid w:val="00AD6E42"/>
    <w:rsid w:val="00AD7FCA"/>
    <w:rsid w:val="00AE3359"/>
    <w:rsid w:val="00B04FBD"/>
    <w:rsid w:val="00B130F1"/>
    <w:rsid w:val="00B26FCA"/>
    <w:rsid w:val="00B30E83"/>
    <w:rsid w:val="00B408B1"/>
    <w:rsid w:val="00B441EC"/>
    <w:rsid w:val="00B60513"/>
    <w:rsid w:val="00B60CF4"/>
    <w:rsid w:val="00B826C5"/>
    <w:rsid w:val="00BC0549"/>
    <w:rsid w:val="00BF620C"/>
    <w:rsid w:val="00BF6950"/>
    <w:rsid w:val="00BF7A38"/>
    <w:rsid w:val="00C01F28"/>
    <w:rsid w:val="00C03867"/>
    <w:rsid w:val="00C113C0"/>
    <w:rsid w:val="00C120EE"/>
    <w:rsid w:val="00C2750A"/>
    <w:rsid w:val="00C3657A"/>
    <w:rsid w:val="00C37D05"/>
    <w:rsid w:val="00C40803"/>
    <w:rsid w:val="00CA106F"/>
    <w:rsid w:val="00CA13AA"/>
    <w:rsid w:val="00CA3B53"/>
    <w:rsid w:val="00CC1A6B"/>
    <w:rsid w:val="00CC4081"/>
    <w:rsid w:val="00CE2C69"/>
    <w:rsid w:val="00CE6237"/>
    <w:rsid w:val="00CF657A"/>
    <w:rsid w:val="00D17BEE"/>
    <w:rsid w:val="00D406A7"/>
    <w:rsid w:val="00D52E2A"/>
    <w:rsid w:val="00D6071F"/>
    <w:rsid w:val="00D73167"/>
    <w:rsid w:val="00D76C41"/>
    <w:rsid w:val="00D86E73"/>
    <w:rsid w:val="00DA12FC"/>
    <w:rsid w:val="00DB02FC"/>
    <w:rsid w:val="00DB35B0"/>
    <w:rsid w:val="00DC1D8B"/>
    <w:rsid w:val="00DC4C59"/>
    <w:rsid w:val="00DC66CF"/>
    <w:rsid w:val="00DD41EA"/>
    <w:rsid w:val="00DE0487"/>
    <w:rsid w:val="00DF7715"/>
    <w:rsid w:val="00E02E20"/>
    <w:rsid w:val="00E34273"/>
    <w:rsid w:val="00E46F09"/>
    <w:rsid w:val="00E87FDF"/>
    <w:rsid w:val="00E910DF"/>
    <w:rsid w:val="00E94D7F"/>
    <w:rsid w:val="00EB51D0"/>
    <w:rsid w:val="00EE10D1"/>
    <w:rsid w:val="00F14F0C"/>
    <w:rsid w:val="00F20535"/>
    <w:rsid w:val="00F41A6D"/>
    <w:rsid w:val="00F57DAD"/>
    <w:rsid w:val="00F57E5B"/>
    <w:rsid w:val="00F62C94"/>
    <w:rsid w:val="00FF144A"/>
    <w:rsid w:val="00FF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4B1B43"/>
  <w15:chartTrackingRefBased/>
  <w15:docId w15:val="{C1C98C61-F2B4-49A5-9931-38ED51F99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466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F346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F3466"/>
    <w:rPr>
      <w:rFonts w:ascii="Times New Roman" w:hAnsi="Times New Roman" w:cs="Times New Roman" w:hint="default"/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415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66C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6C5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966C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6C55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5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perez@jaxha.org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jacobs@jaxha.org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1F737-4F0C-4D2F-951E-3AC4BB525BD3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customXml/itemProps2.xml><?xml version="1.0" encoding="utf-8"?>
<ds:datastoreItem xmlns:ds="http://schemas.openxmlformats.org/officeDocument/2006/customXml" ds:itemID="{260B07FE-3381-490E-ADFE-5544E4481B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F3A999-B0A2-4973-82BB-5AE41775C4A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997C96-4914-4773-86B9-15D6CD674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Sims, Linda</dc:creator>
  <cp:keywords/>
  <dc:description/>
  <cp:lastModifiedBy>Mixon-Phillips, Roslyn</cp:lastModifiedBy>
  <cp:revision>2</cp:revision>
  <cp:lastPrinted>2025-03-18T14:04:00Z</cp:lastPrinted>
  <dcterms:created xsi:type="dcterms:W3CDTF">2026-05-08T21:18:00Z</dcterms:created>
  <dcterms:modified xsi:type="dcterms:W3CDTF">2026-05-08T21:18:00Z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GrammarlyDocumentId">
    <vt:lpwstr>f062b9c384740345fe180fdbb17da1fea1d2195de5f5f1102ece1ef355ab3934</vt:lpwstr>
  </property>
</Properties>
</file>